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33E0" w14:textId="77777777" w:rsidR="00A7518A" w:rsidRPr="00A7518A" w:rsidRDefault="00A7518A" w:rsidP="00A7518A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sv-SE" w:eastAsia="zh-CN"/>
          <w14:ligatures w14:val="none"/>
        </w:rPr>
      </w:pPr>
      <w:r w:rsidRPr="00A7518A">
        <w:rPr>
          <w:rFonts w:ascii="Calibri" w:eastAsia="Calibri" w:hAnsi="Calibri" w:cs="Times New Roman"/>
          <w:b/>
          <w:kern w:val="0"/>
          <w:sz w:val="28"/>
          <w:szCs w:val="28"/>
          <w:lang w:val="sv-SE" w:eastAsia="zh-CN"/>
          <w14:ligatures w14:val="none"/>
        </w:rPr>
        <w:t>АНЕКС XII: КОНАЧНИ ОБРАЗАЦ ЗА ПРОЦЈЕНУ ПРОЈЕКТА</w:t>
      </w:r>
    </w:p>
    <w:p w14:paraId="452B0B51" w14:textId="77777777" w:rsidR="00A7518A" w:rsidRPr="00A7518A" w:rsidRDefault="00A7518A" w:rsidP="00A7518A">
      <w:pPr>
        <w:spacing w:after="0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1F5DEE55" w14:textId="77777777" w:rsidR="00A7518A" w:rsidRPr="00A7518A" w:rsidRDefault="00A7518A" w:rsidP="00A7518A">
      <w:pPr>
        <w:spacing w:after="0"/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</w:pPr>
      <w:r w:rsidRPr="00A7518A"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  <w:t>НОСИ</w:t>
      </w:r>
      <w:r w:rsidRPr="00A7518A">
        <w:rPr>
          <w:rFonts w:ascii="Calibri" w:eastAsia="Calibri" w:hAnsi="Calibri" w:cs="Times New Roman"/>
          <w:b/>
          <w:iCs/>
          <w:kern w:val="0"/>
          <w:sz w:val="20"/>
          <w:szCs w:val="20"/>
          <w:lang w:eastAsia="zh-CN"/>
          <w14:ligatures w14:val="none"/>
        </w:rPr>
        <w:t>ЛАЦ</w:t>
      </w:r>
      <w:r w:rsidRPr="00A7518A"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  <w:t xml:space="preserve"> ПРОЈЕКТА:____________________________________________________</w:t>
      </w:r>
    </w:p>
    <w:p w14:paraId="718CE66D" w14:textId="77777777" w:rsidR="00A7518A" w:rsidRPr="00A7518A" w:rsidRDefault="00A7518A" w:rsidP="00A7518A">
      <w:pPr>
        <w:spacing w:after="0"/>
        <w:rPr>
          <w:rFonts w:ascii="Calibri" w:eastAsia="Calibri" w:hAnsi="Calibri" w:cs="Times New Roman"/>
          <w:iCs/>
          <w:kern w:val="0"/>
          <w:sz w:val="20"/>
          <w:szCs w:val="20"/>
          <w:lang w:val="bs-Latn-BA" w:eastAsia="zh-CN"/>
          <w14:ligatures w14:val="none"/>
        </w:rPr>
      </w:pPr>
    </w:p>
    <w:p w14:paraId="4570E29A" w14:textId="77777777" w:rsidR="00A7518A" w:rsidRPr="00A7518A" w:rsidRDefault="00A7518A" w:rsidP="00A7518A">
      <w:pPr>
        <w:spacing w:after="0"/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</w:pPr>
      <w:r w:rsidRPr="00A7518A"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  <w:t>НАЗИВ ПРОЈЕКТА:_______________________________________________________</w:t>
      </w:r>
    </w:p>
    <w:p w14:paraId="16B2034B" w14:textId="77777777" w:rsidR="00A7518A" w:rsidRPr="00A7518A" w:rsidRDefault="00A7518A" w:rsidP="00A7518A">
      <w:pPr>
        <w:spacing w:after="0"/>
        <w:rPr>
          <w:rFonts w:ascii="Calibri" w:eastAsia="Calibri" w:hAnsi="Calibri" w:cs="Times New Roman"/>
          <w:iCs/>
          <w:color w:val="000080"/>
          <w:kern w:val="0"/>
          <w:lang w:val="bs-Latn-BA" w:eastAsia="zh-CN"/>
          <w14:ligatures w14:val="none"/>
        </w:rPr>
      </w:pPr>
    </w:p>
    <w:tbl>
      <w:tblPr>
        <w:tblW w:w="9606" w:type="dxa"/>
        <w:jc w:val="center"/>
        <w:tblLook w:val="01E0" w:firstRow="1" w:lastRow="1" w:firstColumn="1" w:lastColumn="1" w:noHBand="0" w:noVBand="0"/>
      </w:tblPr>
      <w:tblGrid>
        <w:gridCol w:w="5778"/>
        <w:gridCol w:w="1985"/>
        <w:gridCol w:w="1843"/>
      </w:tblGrid>
      <w:tr w:rsidR="00A7518A" w:rsidRPr="00A7518A" w14:paraId="70BC0EA7" w14:textId="77777777" w:rsidTr="00A7518A">
        <w:trPr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46350373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Критериј</w:t>
            </w:r>
            <w:r w:rsidRPr="00A7518A">
              <w:rPr>
                <w:rFonts w:ascii="Calibri" w:eastAsia="Calibri" w:hAnsi="Calibri" w:cs="Times New Roman"/>
                <w:b/>
                <w:bCs/>
                <w:kern w:val="0"/>
                <w:lang w:eastAsia="zh-CN"/>
                <w14:ligatures w14:val="none"/>
              </w:rPr>
              <w:t>уми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7AD23D3F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Макс. број бодова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6E849E5B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Остварен број бодова</w:t>
            </w:r>
          </w:p>
        </w:tc>
      </w:tr>
      <w:tr w:rsidR="00A7518A" w:rsidRPr="00A7518A" w14:paraId="75BE1EC1" w14:textId="77777777" w:rsidTr="00A7518A">
        <w:trPr>
          <w:trHeight w:val="463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17C6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Квалитета предложеног пројекта: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F18D" w14:textId="3FB639A6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40</w:t>
            </w:r>
          </w:p>
          <w:p w14:paraId="130E9A59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FFEE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A7518A" w:rsidRPr="00A7518A" w14:paraId="16E27780" w14:textId="77777777" w:rsidTr="00A7518A">
        <w:trPr>
          <w:trHeight w:val="449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D564" w14:textId="5B696561" w:rsidR="00A7518A" w:rsidRPr="00A7518A" w:rsidRDefault="0081484D" w:rsidP="00A7518A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Буџет</w:t>
            </w:r>
            <w:r w:rsidR="00A7518A"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и одрживост: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19CB" w14:textId="7853BE3E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70FD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A7518A" w:rsidRPr="00A7518A" w14:paraId="6A7B2F13" w14:textId="77777777" w:rsidTr="00A7518A">
        <w:trPr>
          <w:trHeight w:val="620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90F17F6" w14:textId="77777777" w:rsidR="00A7518A" w:rsidRPr="00A7518A" w:rsidRDefault="00A7518A" w:rsidP="00A7518A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Институционални капацитети за </w:t>
            </w: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имплементацију</w:t>
            </w: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пројекта: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3F2F287D" w14:textId="76AA24D4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F311EE7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A7518A" w:rsidRPr="00A7518A" w14:paraId="5998C932" w14:textId="77777777" w:rsidTr="00A7518A">
        <w:trPr>
          <w:trHeight w:val="395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DDB9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Препознате предности пројекта: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BB24F" w14:textId="4CCE6926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7211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A7518A" w:rsidRPr="00A7518A" w14:paraId="14572FF8" w14:textId="77777777" w:rsidTr="00A7518A">
        <w:trPr>
          <w:trHeight w:val="476"/>
          <w:jc w:val="center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66E5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ОСТВАРЕН БРОЈ БОДОВА ОД МАКСИМАЛНИХ 100: </w:t>
            </w:r>
          </w:p>
        </w:tc>
      </w:tr>
      <w:tr w:rsidR="00A7518A" w:rsidRPr="00A7518A" w14:paraId="5B074756" w14:textId="77777777" w:rsidTr="00A7518A">
        <w:trPr>
          <w:trHeight w:val="536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E939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ПРОЈЕКТ ПОДРЖАН: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2F62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  <w:p w14:paraId="32F5B039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4A95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  <w:p w14:paraId="531801BB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НЕ</w:t>
            </w:r>
          </w:p>
        </w:tc>
      </w:tr>
      <w:tr w:rsidR="00A7518A" w:rsidRPr="00A7518A" w14:paraId="0D073561" w14:textId="77777777" w:rsidTr="0081484D">
        <w:trPr>
          <w:trHeight w:val="350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48975E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Образложење одбијања пројекта: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E3C4EC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06480E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A7518A" w:rsidRPr="00A7518A" w14:paraId="4EDF9E71" w14:textId="77777777" w:rsidTr="0081484D">
        <w:trPr>
          <w:trHeight w:val="341"/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77A1E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Остало: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34AD5D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B81CD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A7518A" w:rsidRPr="00A7518A" w14:paraId="3023FA00" w14:textId="77777777" w:rsidTr="00A7518A">
        <w:trPr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E3063" w14:textId="6BC8455D" w:rsidR="00A7518A" w:rsidRPr="0081484D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Члан/ица </w:t>
            </w:r>
            <w:r w:rsidR="0081484D"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Комисије:</w:t>
            </w:r>
          </w:p>
          <w:p w14:paraId="48232FEA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F1F7DB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BE49DA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A7518A" w:rsidRPr="00A7518A" w14:paraId="6A00573F" w14:textId="77777777" w:rsidTr="00A7518A">
        <w:trPr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3AA89D" w14:textId="0293B151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Члан/ица </w:t>
            </w:r>
            <w:r w:rsidR="0081484D"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Комисије:</w:t>
            </w:r>
          </w:p>
          <w:p w14:paraId="38638E57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586A75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F8F5F5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A7518A" w:rsidRPr="00A7518A" w14:paraId="34092829" w14:textId="77777777" w:rsidTr="00A7518A">
        <w:trPr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00247" w14:textId="400F7870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Члан/ица </w:t>
            </w:r>
            <w:r w:rsidR="0081484D"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Комисије:</w:t>
            </w:r>
          </w:p>
          <w:p w14:paraId="29041C6F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C3A279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CAEC1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A7518A" w:rsidRPr="00A7518A" w14:paraId="38DB7011" w14:textId="77777777" w:rsidTr="00A7518A">
        <w:trPr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568515" w14:textId="1D0F834D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Члан/ица </w:t>
            </w:r>
            <w:r w:rsidR="0081484D"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Комисије:</w:t>
            </w:r>
          </w:p>
          <w:p w14:paraId="383C6ED1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408E5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5D8CF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A7518A" w:rsidRPr="00A7518A" w14:paraId="32B1C358" w14:textId="77777777" w:rsidTr="00A7518A">
        <w:trPr>
          <w:jc w:val="center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70C93" w14:textId="0F1B433A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bs-Latn-BA" w:eastAsia="zh-CN"/>
                <w14:ligatures w14:val="none"/>
              </w:rPr>
            </w:pP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Предсједник</w:t>
            </w:r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/</w:t>
            </w:r>
            <w:proofErr w:type="spellStart"/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ца</w:t>
            </w:r>
            <w:proofErr w:type="spellEnd"/>
            <w:r w:rsidRPr="00A7518A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</w:t>
            </w:r>
            <w:r w:rsidR="0081484D">
              <w:rPr>
                <w:rFonts w:ascii="Calibri" w:eastAsia="Calibri" w:hAnsi="Calibri" w:cs="Times New Roman"/>
                <w:kern w:val="0"/>
                <w:sz w:val="20"/>
                <w:szCs w:val="20"/>
                <w:lang w:eastAsia="zh-CN"/>
                <w14:ligatures w14:val="none"/>
              </w:rPr>
              <w:t>Комисије:</w:t>
            </w:r>
          </w:p>
          <w:p w14:paraId="6D5A396B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59ABCB" w14:textId="77777777" w:rsidR="00A7518A" w:rsidRPr="00A7518A" w:rsidRDefault="00A7518A" w:rsidP="00A7518A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205034" w14:textId="77777777" w:rsidR="00A7518A" w:rsidRPr="00A7518A" w:rsidRDefault="00A7518A" w:rsidP="00A7518A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</w:tbl>
    <w:p w14:paraId="689FC262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53F12B60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6619F2CA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0C842553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  <w:r w:rsidRPr="00A7518A"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  <w:t>Датум оцјењивања:________________________________</w:t>
      </w:r>
    </w:p>
    <w:p w14:paraId="449890E2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2BFAFCA1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56BA6DC0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4911409B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35E85CB1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2E38B8BC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5113D43F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00C24776" w14:textId="77777777" w:rsidR="00A7518A" w:rsidRPr="00A7518A" w:rsidRDefault="00A7518A" w:rsidP="00A7518A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5B5E0B9D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18A"/>
    <w:rsid w:val="0081484D"/>
    <w:rsid w:val="00A7518A"/>
    <w:rsid w:val="00B0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D0313"/>
  <w15:chartTrackingRefBased/>
  <w15:docId w15:val="{E15574BB-ADAC-4F5F-B02E-507261A6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2</cp:revision>
  <dcterms:created xsi:type="dcterms:W3CDTF">2023-07-05T12:38:00Z</dcterms:created>
  <dcterms:modified xsi:type="dcterms:W3CDTF">2023-07-05T12:56:00Z</dcterms:modified>
</cp:coreProperties>
</file>